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6F" w:rsidRDefault="0071400C">
      <w:pPr>
        <w:rPr>
          <w:rFonts w:ascii="Arial" w:hAnsi="Arial" w:cs="Arial"/>
          <w:sz w:val="24"/>
          <w:szCs w:val="24"/>
        </w:rPr>
      </w:pPr>
      <w:r>
        <w:rPr>
          <w:rFonts w:ascii="Arial" w:hAnsi="Arial" w:cs="Arial"/>
          <w:sz w:val="24"/>
          <w:szCs w:val="24"/>
        </w:rPr>
        <w:t>Dear Parents</w:t>
      </w:r>
    </w:p>
    <w:p w:rsidR="0071400C" w:rsidRDefault="0071400C">
      <w:pPr>
        <w:rPr>
          <w:rFonts w:ascii="Arial" w:hAnsi="Arial" w:cs="Arial"/>
          <w:sz w:val="24"/>
          <w:szCs w:val="24"/>
        </w:rPr>
      </w:pPr>
      <w:r>
        <w:rPr>
          <w:rFonts w:ascii="Arial" w:hAnsi="Arial" w:cs="Arial"/>
          <w:sz w:val="24"/>
          <w:szCs w:val="24"/>
        </w:rPr>
        <w:t>Before half term Mrs Price and I wrote to you about the new PSHE and Relationships Education curriculum. We have looked at th</w:t>
      </w:r>
      <w:r w:rsidR="00DB7AC9">
        <w:rPr>
          <w:rFonts w:ascii="Arial" w:hAnsi="Arial" w:cs="Arial"/>
          <w:sz w:val="24"/>
          <w:szCs w:val="24"/>
        </w:rPr>
        <w:t>e parental responses and are now</w:t>
      </w:r>
      <w:r>
        <w:rPr>
          <w:rFonts w:ascii="Arial" w:hAnsi="Arial" w:cs="Arial"/>
          <w:sz w:val="24"/>
          <w:szCs w:val="24"/>
        </w:rPr>
        <w:t xml:space="preserve"> in a position to move forward with the implementation of the new PSHE and Relationships Education within our existing long term plans.</w:t>
      </w:r>
    </w:p>
    <w:p w:rsidR="0071400C" w:rsidRDefault="0071400C">
      <w:pPr>
        <w:rPr>
          <w:rFonts w:ascii="Arial" w:hAnsi="Arial" w:cs="Arial"/>
          <w:sz w:val="24"/>
          <w:szCs w:val="24"/>
        </w:rPr>
      </w:pPr>
      <w:r>
        <w:rPr>
          <w:rFonts w:ascii="Arial" w:hAnsi="Arial" w:cs="Arial"/>
          <w:sz w:val="24"/>
          <w:szCs w:val="24"/>
        </w:rPr>
        <w:t xml:space="preserve">I have organised a whole school overview of when subjects will be taught. We have chosen a question based model, meaning that each topic starts with a question that all the work is based around. This is linked to the PSHE Association program but has been adapted to suit our 2 year cycle due to mixed age year groups. I have attached a copy of the 2 year cycle to this letter. </w:t>
      </w:r>
      <w:r w:rsidR="00492465">
        <w:rPr>
          <w:rFonts w:ascii="Arial" w:hAnsi="Arial" w:cs="Arial"/>
          <w:sz w:val="24"/>
          <w:szCs w:val="24"/>
        </w:rPr>
        <w:t>Please note that the 2020/21 academic year is cycle B.</w:t>
      </w:r>
    </w:p>
    <w:p w:rsidR="0071400C" w:rsidRDefault="0071400C">
      <w:pPr>
        <w:rPr>
          <w:rFonts w:ascii="Arial" w:hAnsi="Arial" w:cs="Arial"/>
          <w:sz w:val="24"/>
          <w:szCs w:val="24"/>
        </w:rPr>
      </w:pPr>
      <w:r>
        <w:rPr>
          <w:rFonts w:ascii="Arial" w:hAnsi="Arial" w:cs="Arial"/>
          <w:sz w:val="24"/>
          <w:szCs w:val="24"/>
        </w:rPr>
        <w:t xml:space="preserve">From the parental questionnaires I can see that a time table and </w:t>
      </w:r>
      <w:r w:rsidR="00492465">
        <w:rPr>
          <w:rFonts w:ascii="Arial" w:hAnsi="Arial" w:cs="Arial"/>
          <w:sz w:val="24"/>
          <w:szCs w:val="24"/>
        </w:rPr>
        <w:t>more information would be useful to parents. As well as the copy of the long term plan attached here, I will also be uploading more in depth medium term plans to the website. There you will be able to see each question broken down into what the children will cover. Each class teacher will use these plans to create bespoke lesson plans that will cover the objectives in an age appropriate way. I hope these are helpful.</w:t>
      </w:r>
    </w:p>
    <w:p w:rsidR="00492465" w:rsidRDefault="00492465">
      <w:pPr>
        <w:rPr>
          <w:rFonts w:ascii="Arial" w:hAnsi="Arial" w:cs="Arial"/>
          <w:sz w:val="24"/>
          <w:szCs w:val="24"/>
        </w:rPr>
      </w:pPr>
      <w:r>
        <w:rPr>
          <w:rFonts w:ascii="Arial" w:hAnsi="Arial" w:cs="Arial"/>
          <w:sz w:val="24"/>
          <w:szCs w:val="24"/>
        </w:rPr>
        <w:t>There were some useful suggestions about what you felt was important, such as body confidence and respect for others. Hopefully you will see that these will be covered but I have also shared these with class teachers so they can plan these into their lessons, both P</w:t>
      </w:r>
      <w:r w:rsidR="00EF345F">
        <w:rPr>
          <w:rFonts w:ascii="Arial" w:hAnsi="Arial" w:cs="Arial"/>
          <w:sz w:val="24"/>
          <w:szCs w:val="24"/>
        </w:rPr>
        <w:t>SH</w:t>
      </w:r>
      <w:r>
        <w:rPr>
          <w:rFonts w:ascii="Arial" w:hAnsi="Arial" w:cs="Arial"/>
          <w:sz w:val="24"/>
          <w:szCs w:val="24"/>
        </w:rPr>
        <w:t>E lessons and wider curriculum areas.</w:t>
      </w:r>
    </w:p>
    <w:p w:rsidR="00DB7AC9" w:rsidRDefault="00DB7AC9">
      <w:pPr>
        <w:rPr>
          <w:rFonts w:ascii="Arial" w:hAnsi="Arial" w:cs="Arial"/>
          <w:sz w:val="24"/>
          <w:szCs w:val="24"/>
        </w:rPr>
      </w:pPr>
      <w:r>
        <w:rPr>
          <w:rFonts w:ascii="Arial" w:hAnsi="Arial" w:cs="Arial"/>
          <w:sz w:val="24"/>
          <w:szCs w:val="24"/>
        </w:rPr>
        <w:t>During this term, as we returned after lockdown and the summer holidays we have p</w:t>
      </w:r>
      <w:r w:rsidR="00614BE7">
        <w:rPr>
          <w:rFonts w:ascii="Arial" w:hAnsi="Arial" w:cs="Arial"/>
          <w:sz w:val="24"/>
          <w:szCs w:val="24"/>
        </w:rPr>
        <w:t xml:space="preserve">rioritised building resilience as well as teaching the children how to manage anxiety. </w:t>
      </w:r>
      <w:r w:rsidR="00BA7974">
        <w:rPr>
          <w:rFonts w:ascii="Arial" w:hAnsi="Arial" w:cs="Arial"/>
          <w:sz w:val="24"/>
          <w:szCs w:val="24"/>
        </w:rPr>
        <w:t>As part of</w:t>
      </w:r>
      <w:r w:rsidR="00614BE7">
        <w:rPr>
          <w:rFonts w:ascii="Arial" w:hAnsi="Arial" w:cs="Arial"/>
          <w:sz w:val="24"/>
          <w:szCs w:val="24"/>
        </w:rPr>
        <w:t xml:space="preserve"> this we have Nicky from Relax Kids coming in each week to work with each class. We will continue to </w:t>
      </w:r>
      <w:r w:rsidR="0031539A">
        <w:rPr>
          <w:rFonts w:ascii="Arial" w:hAnsi="Arial" w:cs="Arial"/>
          <w:sz w:val="24"/>
          <w:szCs w:val="24"/>
        </w:rPr>
        <w:t>prioritise</w:t>
      </w:r>
      <w:bookmarkStart w:id="0" w:name="_GoBack"/>
      <w:bookmarkEnd w:id="0"/>
      <w:r w:rsidR="00614BE7">
        <w:rPr>
          <w:rFonts w:ascii="Arial" w:hAnsi="Arial" w:cs="Arial"/>
          <w:sz w:val="24"/>
          <w:szCs w:val="24"/>
        </w:rPr>
        <w:t xml:space="preserve"> this as well as introducing the new curriculum in January.</w:t>
      </w:r>
    </w:p>
    <w:p w:rsidR="00492465" w:rsidRDefault="00492465">
      <w:pPr>
        <w:rPr>
          <w:rFonts w:ascii="Arial" w:hAnsi="Arial" w:cs="Arial"/>
          <w:sz w:val="24"/>
          <w:szCs w:val="24"/>
        </w:rPr>
      </w:pPr>
      <w:r>
        <w:rPr>
          <w:rFonts w:ascii="Arial" w:hAnsi="Arial" w:cs="Arial"/>
          <w:sz w:val="24"/>
          <w:szCs w:val="24"/>
        </w:rPr>
        <w:t>If you have any further questions or queries about P</w:t>
      </w:r>
      <w:r w:rsidR="00EF345F">
        <w:rPr>
          <w:rFonts w:ascii="Arial" w:hAnsi="Arial" w:cs="Arial"/>
          <w:sz w:val="24"/>
          <w:szCs w:val="24"/>
        </w:rPr>
        <w:t>SH</w:t>
      </w:r>
      <w:r>
        <w:rPr>
          <w:rFonts w:ascii="Arial" w:hAnsi="Arial" w:cs="Arial"/>
          <w:sz w:val="24"/>
          <w:szCs w:val="24"/>
        </w:rPr>
        <w:t xml:space="preserve">E then please do not hesitate to contact me through </w:t>
      </w:r>
      <w:hyperlink r:id="rId4" w:history="1">
        <w:r w:rsidRPr="00EF345F">
          <w:rPr>
            <w:rStyle w:val="Hyperlink"/>
            <w:rFonts w:ascii="Arial" w:hAnsi="Arial" w:cs="Arial"/>
            <w:color w:val="000000" w:themeColor="text1"/>
            <w:sz w:val="24"/>
            <w:szCs w:val="24"/>
            <w:u w:val="none"/>
          </w:rPr>
          <w:t>office@churchlench.worcs.sch.uk</w:t>
        </w:r>
      </w:hyperlink>
      <w:r w:rsidRPr="00EF345F">
        <w:rPr>
          <w:rFonts w:ascii="Arial" w:hAnsi="Arial" w:cs="Arial"/>
          <w:color w:val="000000" w:themeColor="text1"/>
          <w:sz w:val="24"/>
          <w:szCs w:val="24"/>
        </w:rPr>
        <w:t>.</w:t>
      </w:r>
    </w:p>
    <w:p w:rsidR="00492465" w:rsidRDefault="00492465">
      <w:pPr>
        <w:rPr>
          <w:rFonts w:ascii="Arial" w:hAnsi="Arial" w:cs="Arial"/>
          <w:sz w:val="24"/>
          <w:szCs w:val="24"/>
        </w:rPr>
      </w:pPr>
      <w:r>
        <w:rPr>
          <w:rFonts w:ascii="Arial" w:hAnsi="Arial" w:cs="Arial"/>
          <w:sz w:val="24"/>
          <w:szCs w:val="24"/>
        </w:rPr>
        <w:t>Many thanks</w:t>
      </w:r>
    </w:p>
    <w:p w:rsidR="00492465" w:rsidRDefault="00492465">
      <w:pPr>
        <w:rPr>
          <w:rFonts w:ascii="Arial" w:hAnsi="Arial" w:cs="Arial"/>
          <w:sz w:val="24"/>
          <w:szCs w:val="24"/>
        </w:rPr>
      </w:pPr>
    </w:p>
    <w:p w:rsidR="00492465" w:rsidRPr="0071400C" w:rsidRDefault="00492465">
      <w:pPr>
        <w:rPr>
          <w:rFonts w:ascii="Arial" w:hAnsi="Arial" w:cs="Arial"/>
          <w:sz w:val="24"/>
          <w:szCs w:val="24"/>
        </w:rPr>
      </w:pPr>
      <w:r>
        <w:rPr>
          <w:rFonts w:ascii="Arial" w:hAnsi="Arial" w:cs="Arial"/>
          <w:sz w:val="24"/>
          <w:szCs w:val="24"/>
        </w:rPr>
        <w:t>Gemma Contardi</w:t>
      </w:r>
    </w:p>
    <w:sectPr w:rsidR="00492465" w:rsidRPr="00714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0C"/>
    <w:rsid w:val="0031539A"/>
    <w:rsid w:val="003B1607"/>
    <w:rsid w:val="00492465"/>
    <w:rsid w:val="00614BE7"/>
    <w:rsid w:val="0071400C"/>
    <w:rsid w:val="00BA7974"/>
    <w:rsid w:val="00C1426F"/>
    <w:rsid w:val="00DB7AC9"/>
    <w:rsid w:val="00E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540F"/>
  <w15:chartTrackingRefBased/>
  <w15:docId w15:val="{EB8B8681-78AC-4DC5-8661-99E5D651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4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churchlench.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G.Contardi</dc:creator>
  <cp:keywords/>
  <dc:description/>
  <cp:lastModifiedBy>Mrs G.Contardi</cp:lastModifiedBy>
  <cp:revision>7</cp:revision>
  <dcterms:created xsi:type="dcterms:W3CDTF">2020-11-11T20:26:00Z</dcterms:created>
  <dcterms:modified xsi:type="dcterms:W3CDTF">2020-11-23T15:29:00Z</dcterms:modified>
</cp:coreProperties>
</file>